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i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Summer 20</w:t>
      </w:r>
      <w:r>
        <w:rPr>
          <w:b/>
          <w:bCs/>
          <w:i/>
          <w:iCs/>
          <w:sz w:val="40"/>
          <w:szCs w:val="40"/>
          <w:u w:val="single"/>
        </w:rPr>
        <w:t xml:space="preserve">20 </w:t>
      </w:r>
      <w:r>
        <w:rPr>
          <w:b/>
          <w:bCs/>
          <w:i/>
          <w:iCs/>
          <w:sz w:val="40"/>
          <w:szCs w:val="40"/>
          <w:u w:val="single"/>
        </w:rPr>
        <w:t xml:space="preserve">Reading Questions </w:t>
      </w:r>
      <w:r>
        <w:rPr>
          <w:b/>
          <w:bCs/>
          <w:i/>
          <w:iCs/>
          <w:sz w:val="40"/>
          <w:szCs w:val="40"/>
          <w:u w:val="single"/>
        </w:rPr>
        <w:t>(John’s Groups)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12b: </w:t>
      </w:r>
      <w:r>
        <w:rPr>
          <w:b/>
          <w:bCs/>
        </w:rPr>
        <w:t xml:space="preserve">Robert Louis Stevenson’s </w:t>
      </w:r>
      <w:r>
        <w:rPr>
          <w:b/>
          <w:bCs/>
          <w:i/>
          <w:iCs/>
        </w:rPr>
        <w:t>Dr. Jekyll and Mr. Hyde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Who is Mr. Utterson?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What kind of house do Utterson and Enfield see on their walk?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When do we first see the strange creature?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Who is Dr. Jekyll?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What does Mr. Utterson think the relationship is between Jekyll and Hyde?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What does Dr. Jekyll say about Mr. Hyde at the dinner party?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What kind of crimes does Mr. Hyde commit?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Were you surprised to learn who </w:t>
      </w:r>
      <w:r>
        <w:rPr/>
        <w:t xml:space="preserve">Mr. Hyde really </w:t>
      </w:r>
      <w:r>
        <w:rPr/>
        <w:t>wa</w:t>
      </w:r>
      <w:r>
        <w:rPr/>
        <w:t>s?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Who is your favorite character </w:t>
      </w:r>
      <w:r>
        <w:rPr/>
        <w:t>in the story</w:t>
      </w:r>
      <w:r>
        <w:rPr/>
        <w:t>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Did you like the ending</w:t>
      </w:r>
      <w:r>
        <w:rPr/>
        <w:t xml:space="preserve">? </w:t>
      </w:r>
      <w:r>
        <w:rPr/>
        <w:t>Why or why not?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13</w:t>
      </w:r>
      <w:r>
        <w:rPr>
          <w:b/>
          <w:bCs/>
        </w:rPr>
        <w:t>b:</w:t>
      </w:r>
      <w:r>
        <w:rPr>
          <w:b/>
          <w:bCs/>
        </w:rPr>
        <w:t xml:space="preserve"> </w:t>
      </w:r>
      <w:r>
        <w:rPr>
          <w:b/>
          <w:bCs/>
        </w:rPr>
        <w:t xml:space="preserve">Horace Walpole’s </w:t>
      </w:r>
      <w:r>
        <w:rPr>
          <w:b/>
          <w:bCs/>
          <w:i/>
          <w:iCs/>
        </w:rPr>
        <w:t>The Castle of Otranto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Who is Conrad and what happens to him?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Who is Manfred and what does he want?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What is Jerome’s relationship to Theodore?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How did Manfred end up with his castle?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Who are the people who arrive at the castle?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What happens to Matilda?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Does Matilda’s fate remind you of anything in Russian history?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In your opinion, is this story sensible enough or too non</w:t>
      </w:r>
      <w:r>
        <w:rPr/>
        <w:t>sensical?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Are there any protagonists in this story? If so, who?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What do you think the moral of this book is supposed to be?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14b-</w:t>
      </w:r>
      <w:r>
        <w:rPr>
          <w:b/>
          <w:bCs/>
        </w:rPr>
        <w:t xml:space="preserve">1: Anne Radcliffe’s </w:t>
      </w:r>
      <w:r>
        <w:rPr>
          <w:b/>
          <w:bCs/>
          <w:i/>
          <w:iCs/>
        </w:rPr>
        <w:t>The Italian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How does the book start?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Who is Vivaldi?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Where does the story take place?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Why don’t Ellena and Vivalda marry?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Who is Schedoni? Is he good or evil?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Do you think Vivaldi is clever?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Was Vivaldi’s mother right to be worried?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What are some of the places the story took place in?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Did you find the story interesting or boring? Why?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</w:t>
      </w:r>
      <w:r>
        <w:rPr/>
        <w:t>id</w:t>
      </w:r>
      <w:r>
        <w:rPr/>
        <w:t xml:space="preserve"> you want Vivaldi and Ellena to be together in the end?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  <w:r>
        <w:br w:type="page"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15a: William Morris’s </w:t>
      </w:r>
      <w:r>
        <w:rPr>
          <w:b/>
          <w:bCs/>
          <w:i/>
          <w:iCs/>
        </w:rPr>
        <w:t>The Wood Beyond the World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Who is the main character?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Why does he leave his home?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What is the name of the boat?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Which three individuals does he see before leaving?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What kind of weapon does Walter have?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How difficult was it to understand some of the older </w:t>
      </w:r>
      <w:r>
        <w:rPr/>
        <w:t>forms of English words</w:t>
      </w:r>
      <w:r>
        <w:rPr/>
        <w:t xml:space="preserve"> </w:t>
      </w:r>
      <w:r>
        <w:rPr/>
        <w:t>used in the book?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Who was your favorite character? Why?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What </w:t>
      </w:r>
      <w:r>
        <w:rPr>
          <w:rFonts w:eastAsia="Droid Sans Fallback" w:cs="Noto Sans Devanagari"/>
          <w:color w:val="auto"/>
          <w:kern w:val="2"/>
          <w:sz w:val="24"/>
          <w:szCs w:val="24"/>
          <w:lang w:val="en-US" w:eastAsia="zh-CN" w:bidi="hi-IN"/>
        </w:rPr>
        <w:t>are some of the most important moments in the story</w:t>
      </w:r>
      <w:r>
        <w:rPr/>
        <w:t>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What do you think this book is about, </w:t>
      </w:r>
      <w:r>
        <w:rPr/>
        <w:t>in a broader sense</w:t>
      </w:r>
      <w:r>
        <w:rPr/>
        <w:t>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Would you have changed the ending? Why or why not?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LibreOffice/6.4.3.2$Linux_X86_64 LibreOffice_project/40$Build-2</Application>
  <Pages>2</Pages>
  <Words>412</Words>
  <Characters>1733</Characters>
  <CharactersWithSpaces>2060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2020-05-08T14:16:10Z</dcterms:created>
  <dc:creator/>
  <dc:description/>
  <dc:language>en-US</dc:language>
  <cp:lastModifiedBy/>
  <dcterms:modified xsi:type="dcterms:W3CDTF">2020-05-08T14:38:29Z</dcterms:modified>
  <cp:revision>4</cp:revision>
  <dc:subject/>
  <dc:title/>
</cp:coreProperties>
</file>